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 w:themeColor="background2"/>
  <w:body>
    <w:p w14:paraId="51AC0CA5" w14:textId="3C4D0EE9" w:rsidR="00CF6CC0" w:rsidRDefault="00BC6B40" w:rsidP="00F305BA">
      <w:pPr>
        <w:pStyle w:val="Heading1"/>
        <w:spacing w:before="4200"/>
        <w:ind w:left="806"/>
      </w:pPr>
      <w:r>
        <w:rPr>
          <w:rFonts w:ascii="Corbel" w:hAnsi="Corbel" w:cs="Geeza Pro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06FB51B4" wp14:editId="676FEEFE">
            <wp:simplePos x="0" y="0"/>
            <wp:positionH relativeFrom="page">
              <wp:align>right</wp:align>
            </wp:positionH>
            <wp:positionV relativeFrom="paragraph">
              <wp:posOffset>-186055</wp:posOffset>
            </wp:positionV>
            <wp:extent cx="7776009" cy="12820015"/>
            <wp:effectExtent l="0" t="0" r="0" b="635"/>
            <wp:wrapNone/>
            <wp:docPr id="2" name="Picture 2" descr="Background image fills the entire document. Image features decorative title at the top of the page that states: &quot;There's a Button for 'Life Stuff'. Additional text under the title states: &quot;An adaptation of the Kris A. Weberg &quot;Life Stuff&quot; radio button&quot;.  The bottom of the page has a banner that states: &quot;Durham Technical Community Colle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image fills the entire document. Image features decorative title at the top of the page that states: &quot;There's a Button for 'Life Stuff'. Additional text under the title states: &quot;An adaptation of the Kris A. Weberg &quot;Life Stuff&quot; radio button&quot;.  The bottom of the page has a banner that states: &quot;Durham Technical Community College&quot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9" cy="1282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3F" w:rsidRPr="00E34A3F">
        <w:t xml:space="preserve">Do You Need </w:t>
      </w:r>
      <w:r w:rsidR="00E34A3F" w:rsidRPr="000364C7">
        <w:rPr>
          <w:sz w:val="50"/>
          <w:szCs w:val="50"/>
        </w:rPr>
        <w:t>Help</w:t>
      </w:r>
      <w:r w:rsidR="00E34A3F" w:rsidRPr="00E34A3F">
        <w:t xml:space="preserve"> </w:t>
      </w:r>
      <w:r w:rsidR="00A020B7" w:rsidRPr="00E34A3F">
        <w:t>With...?</w:t>
      </w:r>
    </w:p>
    <w:p w14:paraId="14EACE3F" w14:textId="0C80FDBE" w:rsidR="00E34A3F" w:rsidRPr="00F305BA" w:rsidRDefault="00E34A3F" w:rsidP="00F305BA">
      <w:pPr>
        <w:pStyle w:val="Caption"/>
        <w:keepNext/>
        <w:spacing w:after="0"/>
        <w:rPr>
          <w:color w:val="E1E6EF"/>
          <w:sz w:val="2"/>
          <w:szCs w:val="2"/>
        </w:rPr>
      </w:pPr>
      <w:r w:rsidRPr="00F305BA">
        <w:rPr>
          <w:color w:val="E1E6EF"/>
          <w:sz w:val="2"/>
          <w:szCs w:val="2"/>
        </w:rPr>
        <w:t xml:space="preserve">Table </w:t>
      </w:r>
      <w:r w:rsidRPr="00F305BA">
        <w:rPr>
          <w:color w:val="E1E6EF"/>
          <w:sz w:val="2"/>
          <w:szCs w:val="2"/>
        </w:rPr>
        <w:fldChar w:fldCharType="begin"/>
      </w:r>
      <w:r w:rsidRPr="00F305BA">
        <w:rPr>
          <w:color w:val="E1E6EF"/>
          <w:sz w:val="2"/>
          <w:szCs w:val="2"/>
        </w:rPr>
        <w:instrText xml:space="preserve"> SEQ Table \* ARABIC </w:instrText>
      </w:r>
      <w:r w:rsidRPr="00F305BA">
        <w:rPr>
          <w:color w:val="E1E6EF"/>
          <w:sz w:val="2"/>
          <w:szCs w:val="2"/>
        </w:rPr>
        <w:fldChar w:fldCharType="separate"/>
      </w:r>
      <w:r w:rsidRPr="00F305BA">
        <w:rPr>
          <w:noProof/>
          <w:color w:val="E1E6EF"/>
          <w:sz w:val="2"/>
          <w:szCs w:val="2"/>
        </w:rPr>
        <w:t>1</w:t>
      </w:r>
      <w:r w:rsidRPr="00F305BA">
        <w:rPr>
          <w:color w:val="E1E6EF"/>
          <w:sz w:val="2"/>
          <w:szCs w:val="2"/>
        </w:rPr>
        <w:fldChar w:fldCharType="end"/>
      </w:r>
      <w:r w:rsidRPr="00F305BA">
        <w:rPr>
          <w:color w:val="E1E6EF"/>
          <w:sz w:val="2"/>
          <w:szCs w:val="2"/>
        </w:rPr>
        <w:t>: Resources and contact information</w:t>
      </w:r>
    </w:p>
    <w:tbl>
      <w:tblPr>
        <w:tblStyle w:val="TableGrid"/>
        <w:tblW w:w="0" w:type="auto"/>
        <w:tblInd w:w="1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9"/>
      </w:tblGrid>
      <w:tr w:rsidR="00411E0F" w14:paraId="5FA901B5" w14:textId="77777777" w:rsidTr="00F305BA">
        <w:trPr>
          <w:cantSplit/>
          <w:trHeight w:val="175"/>
          <w:tblHeader/>
        </w:trPr>
        <w:tc>
          <w:tcPr>
            <w:tcW w:w="8979" w:type="dxa"/>
          </w:tcPr>
          <w:p w14:paraId="71B25977" w14:textId="0D25436F" w:rsidR="00411E0F" w:rsidRPr="00411E0F" w:rsidRDefault="00411E0F" w:rsidP="000364C7">
            <w:pPr>
              <w:rPr>
                <w:color w:val="DAE3EA"/>
                <w:sz w:val="2"/>
                <w:szCs w:val="2"/>
              </w:rPr>
            </w:pPr>
            <w:r w:rsidRPr="00411E0F">
              <w:rPr>
                <w:color w:val="DAE3EA"/>
                <w:sz w:val="2"/>
                <w:szCs w:val="2"/>
              </w:rPr>
              <w:t>Area in which you might need assistance, and helpful Contact Information</w:t>
            </w:r>
          </w:p>
        </w:tc>
      </w:tr>
      <w:tr w:rsidR="00411E0F" w14:paraId="258A51E3" w14:textId="77777777" w:rsidTr="00F305BA">
        <w:trPr>
          <w:cantSplit/>
          <w:trHeight w:val="1111"/>
        </w:trPr>
        <w:tc>
          <w:tcPr>
            <w:tcW w:w="8979" w:type="dxa"/>
          </w:tcPr>
          <w:p w14:paraId="07FDEEC8" w14:textId="782C098E" w:rsidR="00411E0F" w:rsidRPr="0025115B" w:rsidRDefault="00411E0F" w:rsidP="00463A40">
            <w:pPr>
              <w:pStyle w:val="Heading2"/>
              <w:spacing w:before="360"/>
            </w:pPr>
            <w:r w:rsidRPr="0025115B">
              <w:t xml:space="preserve">LIFE? </w:t>
            </w:r>
          </w:p>
          <w:p w14:paraId="33BE2D39" w14:textId="77777777" w:rsidR="00411E0F" w:rsidRPr="00F305BA" w:rsidRDefault="00411E0F" w:rsidP="00463A40">
            <w:pPr>
              <w:pStyle w:val="ListParagraph"/>
              <w:numPr>
                <w:ilvl w:val="0"/>
                <w:numId w:val="5"/>
              </w:numPr>
              <w:rPr>
                <w:rFonts w:ascii="Bangla MN" w:eastAsia="Times New Roman" w:hAnsi="Bangla MN" w:cs="Bangla MN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sz w:val="28"/>
                <w:szCs w:val="28"/>
              </w:rPr>
              <w:t>National Suicide Prevention Lifeline: 1-800-273-8255</w:t>
            </w:r>
          </w:p>
          <w:p w14:paraId="21D9B0E3" w14:textId="77777777" w:rsidR="00411E0F" w:rsidRPr="00F305BA" w:rsidRDefault="00411E0F" w:rsidP="00463A40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Bangla MN" w:eastAsia="Times New Roman" w:hAnsi="Bangla MN" w:cs="Bangla MN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sz w:val="28"/>
                <w:szCs w:val="28"/>
              </w:rPr>
              <w:t>National Disaster Distress Hotline: 1-800-985-5990</w:t>
            </w:r>
          </w:p>
          <w:p w14:paraId="5DACB535" w14:textId="526B4006" w:rsidR="00411E0F" w:rsidRPr="0025115B" w:rsidRDefault="00411E0F" w:rsidP="00463A40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Bangla MN" w:eastAsia="Times New Roman" w:hAnsi="Bangla MN" w:cs="Bangla MN"/>
                <w:color w:val="000000"/>
                <w:sz w:val="26"/>
                <w:szCs w:val="26"/>
              </w:rPr>
            </w:pPr>
            <w:r w:rsidRPr="00F305BA">
              <w:rPr>
                <w:rFonts w:ascii="Bangla MN" w:eastAsia="Times New Roman" w:hAnsi="Bangla MN" w:cs="Bangla MN"/>
                <w:sz w:val="28"/>
                <w:szCs w:val="28"/>
              </w:rPr>
              <w:t>National Domestic Violence Hotline: 800-799-SAFE</w:t>
            </w:r>
          </w:p>
        </w:tc>
      </w:tr>
      <w:tr w:rsidR="00411E0F" w14:paraId="5FE9E61A" w14:textId="77777777" w:rsidTr="00F305BA">
        <w:trPr>
          <w:cantSplit/>
          <w:trHeight w:val="1111"/>
        </w:trPr>
        <w:tc>
          <w:tcPr>
            <w:tcW w:w="8979" w:type="dxa"/>
          </w:tcPr>
          <w:p w14:paraId="4F869BE9" w14:textId="1E67357A" w:rsidR="00411E0F" w:rsidRPr="0025115B" w:rsidRDefault="00411E0F" w:rsidP="00463A40">
            <w:pPr>
              <w:pStyle w:val="Heading2"/>
              <w:spacing w:before="400"/>
              <w:rPr>
                <w:color w:val="FFFFFF" w:themeColor="background1"/>
              </w:rPr>
            </w:pPr>
            <w:r w:rsidRPr="0025115B">
              <w:rPr>
                <w:color w:val="FFFFFF" w:themeColor="background1"/>
              </w:rPr>
              <w:t xml:space="preserve">FOOD? </w:t>
            </w:r>
          </w:p>
          <w:p w14:paraId="7A18211E" w14:textId="77777777" w:rsidR="00411E0F" w:rsidRPr="00F305BA" w:rsidRDefault="00411E0F" w:rsidP="00463A40">
            <w:pPr>
              <w:pStyle w:val="ListParagraph"/>
              <w:numPr>
                <w:ilvl w:val="0"/>
                <w:numId w:val="6"/>
              </w:numPr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  <w:t>The Campus Harvest Food Pantry: 919-536-7231 x8194</w:t>
            </w:r>
          </w:p>
          <w:p w14:paraId="0ABB762F" w14:textId="77777777" w:rsidR="00411E0F" w:rsidRPr="00F305BA" w:rsidRDefault="00411E0F" w:rsidP="00463A40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  <w:t>Food and Nutrition Food Services (FNS): 919-560-8000</w:t>
            </w:r>
          </w:p>
          <w:p w14:paraId="54B1AD55" w14:textId="77777777" w:rsidR="00411E0F" w:rsidRPr="00F305BA" w:rsidRDefault="00411E0F" w:rsidP="00463A40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  <w:t>Women, Infants, and Children (WIC): 919-956-4042</w:t>
            </w:r>
          </w:p>
          <w:p w14:paraId="46743354" w14:textId="35C7B138" w:rsidR="00411E0F" w:rsidRPr="0025115B" w:rsidRDefault="00411E0F" w:rsidP="00463A40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Bangla MN" w:eastAsia="Times New Roman" w:hAnsi="Bangla MN" w:cs="Bangla MN"/>
                <w:color w:val="FFFFFF" w:themeColor="background1"/>
                <w:sz w:val="26"/>
                <w:szCs w:val="26"/>
              </w:rPr>
            </w:pPr>
            <w:r w:rsidRPr="00F305BA"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  <w:t>No Kid Hungry: Text FOODNC to 877-877</w:t>
            </w:r>
          </w:p>
        </w:tc>
      </w:tr>
      <w:tr w:rsidR="00411E0F" w14:paraId="69C9BC0B" w14:textId="77777777" w:rsidTr="00F305BA">
        <w:trPr>
          <w:cantSplit/>
          <w:trHeight w:val="1111"/>
        </w:trPr>
        <w:tc>
          <w:tcPr>
            <w:tcW w:w="8979" w:type="dxa"/>
          </w:tcPr>
          <w:p w14:paraId="3B5805EB" w14:textId="2F8C9998" w:rsidR="00411E0F" w:rsidRPr="004E7ADE" w:rsidRDefault="00411E0F" w:rsidP="00463A40">
            <w:pPr>
              <w:pStyle w:val="Heading2"/>
              <w:spacing w:before="560"/>
            </w:pPr>
            <w:r w:rsidRPr="004E7ADE">
              <w:t xml:space="preserve">WELLNESS? </w:t>
            </w:r>
          </w:p>
          <w:p w14:paraId="3AE7D8B2" w14:textId="77777777" w:rsidR="00411E0F" w:rsidRPr="00F305BA" w:rsidRDefault="00411E0F" w:rsidP="00463A40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Bangla MN" w:hAnsi="Bangla MN" w:cs="Bangla MN"/>
                <w:sz w:val="28"/>
                <w:szCs w:val="28"/>
              </w:rPr>
            </w:pPr>
            <w:r w:rsidRPr="00F305BA">
              <w:rPr>
                <w:rFonts w:ascii="Bangla MN" w:hAnsi="Bangla MN" w:cs="Bangla MN"/>
                <w:sz w:val="28"/>
                <w:szCs w:val="28"/>
              </w:rPr>
              <w:t xml:space="preserve">Durham Tech Counseling Center: 919-536-7200, ext. 1408 </w:t>
            </w:r>
          </w:p>
          <w:p w14:paraId="6B70F3B6" w14:textId="77777777" w:rsidR="00411E0F" w:rsidRPr="00F305BA" w:rsidRDefault="00411E0F" w:rsidP="00463A40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Bangla MN" w:hAnsi="Bangla MN" w:cs="Bangla MN"/>
                <w:sz w:val="28"/>
                <w:szCs w:val="28"/>
              </w:rPr>
            </w:pPr>
            <w:r w:rsidRPr="00F305BA">
              <w:rPr>
                <w:rFonts w:ascii="Bangla MN" w:hAnsi="Bangla MN" w:cs="Bangla MN"/>
                <w:sz w:val="28"/>
                <w:szCs w:val="28"/>
              </w:rPr>
              <w:t>24/7 Student Wellness Line: 704-529-1428 or 800-633-3353</w:t>
            </w:r>
          </w:p>
          <w:p w14:paraId="67427F28" w14:textId="77777777" w:rsidR="00411E0F" w:rsidRPr="00F305BA" w:rsidRDefault="00411E0F" w:rsidP="00463A40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Bangla MN" w:hAnsi="Bangla MN" w:cs="Bangla MN"/>
                <w:sz w:val="28"/>
                <w:szCs w:val="28"/>
              </w:rPr>
            </w:pPr>
            <w:r w:rsidRPr="00F305BA">
              <w:rPr>
                <w:rFonts w:ascii="Bangla MN" w:hAnsi="Bangla MN" w:cs="Bangla MN"/>
                <w:sz w:val="28"/>
                <w:szCs w:val="28"/>
              </w:rPr>
              <w:t>Alliance Behavioral Health Access Line: 1-800-510-9132</w:t>
            </w:r>
          </w:p>
          <w:p w14:paraId="2B2D6351" w14:textId="12516AD9" w:rsidR="00411E0F" w:rsidRPr="0025115B" w:rsidRDefault="00411E0F" w:rsidP="00463A40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Bangla MN" w:hAnsi="Bangla MN" w:cs="Bangla MN"/>
                <w:sz w:val="26"/>
                <w:szCs w:val="26"/>
              </w:rPr>
            </w:pPr>
            <w:r w:rsidRPr="00F305BA">
              <w:rPr>
                <w:rFonts w:ascii="Bangla MN" w:hAnsi="Bangla MN" w:cs="Bangla MN"/>
                <w:sz w:val="28"/>
                <w:szCs w:val="28"/>
              </w:rPr>
              <w:t>24/7 Durham Crisis Response: 919-403-6562</w:t>
            </w:r>
          </w:p>
        </w:tc>
      </w:tr>
      <w:tr w:rsidR="00411E0F" w14:paraId="511CF428" w14:textId="77777777" w:rsidTr="00F305BA">
        <w:trPr>
          <w:cantSplit/>
          <w:trHeight w:val="1111"/>
        </w:trPr>
        <w:tc>
          <w:tcPr>
            <w:tcW w:w="8979" w:type="dxa"/>
          </w:tcPr>
          <w:p w14:paraId="1788DA31" w14:textId="0A22F06B" w:rsidR="00411E0F" w:rsidRPr="0025115B" w:rsidRDefault="00411E0F" w:rsidP="00463A40">
            <w:pPr>
              <w:pStyle w:val="Heading2"/>
              <w:spacing w:before="640"/>
              <w:rPr>
                <w:color w:val="FFFFFF" w:themeColor="background1"/>
              </w:rPr>
            </w:pPr>
            <w:r w:rsidRPr="0025115B">
              <w:rPr>
                <w:color w:val="FFFFFF" w:themeColor="background1"/>
              </w:rPr>
              <w:t xml:space="preserve">FINANCES? </w:t>
            </w:r>
          </w:p>
          <w:p w14:paraId="78273BED" w14:textId="77777777" w:rsidR="00411E0F" w:rsidRPr="00463A40" w:rsidRDefault="00411E0F" w:rsidP="00463A40">
            <w:pPr>
              <w:pStyle w:val="ListParagraph"/>
              <w:numPr>
                <w:ilvl w:val="0"/>
                <w:numId w:val="8"/>
              </w:numPr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463A40">
              <w:rPr>
                <w:rFonts w:ascii="Bangla MN" w:hAnsi="Bangla MN" w:cs="Bangla MN"/>
                <w:color w:val="FFFFFF" w:themeColor="background1"/>
                <w:sz w:val="28"/>
                <w:szCs w:val="28"/>
              </w:rPr>
              <w:t>Durham Tech Financial Coaching: 919-536-7200, ext. 1407</w:t>
            </w:r>
          </w:p>
          <w:p w14:paraId="4D46E5F1" w14:textId="77777777" w:rsidR="00463A40" w:rsidRPr="00463A40" w:rsidRDefault="00411E0F" w:rsidP="00463A40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463A40">
              <w:rPr>
                <w:rFonts w:ascii="Bangla MN" w:hAnsi="Bangla MN" w:cs="Bangla MN"/>
                <w:color w:val="FFFFFF" w:themeColor="background1"/>
                <w:sz w:val="28"/>
                <w:szCs w:val="28"/>
              </w:rPr>
              <w:t xml:space="preserve">Finish Line Grant, Restrictions Apply* </w:t>
            </w:r>
          </w:p>
          <w:p w14:paraId="7B3FE1A3" w14:textId="4A0F6FF5" w:rsidR="00411E0F" w:rsidRPr="00463A40" w:rsidRDefault="00411E0F" w:rsidP="00463A40">
            <w:pPr>
              <w:pStyle w:val="ListParagraph"/>
              <w:numPr>
                <w:ilvl w:val="1"/>
                <w:numId w:val="8"/>
              </w:numPr>
              <w:spacing w:line="240" w:lineRule="auto"/>
              <w:rPr>
                <w:rFonts w:ascii="Bangla MN" w:eastAsia="Times New Roman" w:hAnsi="Bangla MN" w:cs="Bangla MN"/>
                <w:color w:val="000000"/>
                <w:sz w:val="28"/>
                <w:szCs w:val="28"/>
              </w:rPr>
            </w:pPr>
            <w:r w:rsidRPr="00463A40">
              <w:rPr>
                <w:rFonts w:ascii="Bangla MN" w:hAnsi="Bangla MN" w:cs="Bangla MN"/>
                <w:color w:val="FFFFFF" w:themeColor="background1"/>
                <w:sz w:val="28"/>
                <w:szCs w:val="28"/>
              </w:rPr>
              <w:t xml:space="preserve">Durham Tech Counseling Center: 919-536-7200, ext. 1408   </w:t>
            </w:r>
          </w:p>
        </w:tc>
      </w:tr>
      <w:tr w:rsidR="00411E0F" w14:paraId="021B301A" w14:textId="77777777" w:rsidTr="00F305BA">
        <w:trPr>
          <w:cantSplit/>
          <w:trHeight w:val="1111"/>
        </w:trPr>
        <w:tc>
          <w:tcPr>
            <w:tcW w:w="8979" w:type="dxa"/>
          </w:tcPr>
          <w:p w14:paraId="1EA5B146" w14:textId="096CDFDE" w:rsidR="00411E0F" w:rsidRPr="002D3A4B" w:rsidRDefault="00411E0F" w:rsidP="00463A40">
            <w:pPr>
              <w:pStyle w:val="Heading2"/>
              <w:spacing w:before="600"/>
            </w:pPr>
            <w:r w:rsidRPr="002D3A4B">
              <w:t xml:space="preserve">TUTORING &amp; TECHNOLOGY? </w:t>
            </w:r>
          </w:p>
          <w:p w14:paraId="558E9582" w14:textId="77777777" w:rsidR="00411E0F" w:rsidRPr="00F305BA" w:rsidRDefault="00411E0F" w:rsidP="00463A40">
            <w:pPr>
              <w:pStyle w:val="ListParagraph"/>
              <w:numPr>
                <w:ilvl w:val="0"/>
                <w:numId w:val="9"/>
              </w:numPr>
              <w:ind w:left="778"/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  <w:t xml:space="preserve">Center for Academic Excellence: 919-694-7084 </w:t>
            </w:r>
          </w:p>
          <w:p w14:paraId="5A0A7637" w14:textId="77777777" w:rsidR="00411E0F" w:rsidRPr="00F305BA" w:rsidRDefault="00411E0F" w:rsidP="00463A4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  <w:t>Customized English Language Tutoring: 9191-536-7264</w:t>
            </w:r>
          </w:p>
          <w:p w14:paraId="5E65FB96" w14:textId="77777777" w:rsidR="00411E0F" w:rsidRPr="00F305BA" w:rsidRDefault="00411E0F" w:rsidP="00463A4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  <w:t xml:space="preserve">Durham Tech Library: 919-536-7211, ext. 1631 </w:t>
            </w:r>
          </w:p>
          <w:p w14:paraId="29014B38" w14:textId="77777777" w:rsidR="00463A40" w:rsidRDefault="00411E0F" w:rsidP="00463A4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</w:pPr>
            <w:r w:rsidRPr="00F305BA"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  <w:t>Durham Tech Loaner Laptop Program: 919-885-4352</w:t>
            </w:r>
          </w:p>
          <w:p w14:paraId="5ECF71A7" w14:textId="22BF8941" w:rsidR="00411E0F" w:rsidRPr="00463A40" w:rsidRDefault="00411E0F" w:rsidP="00463A4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</w:pPr>
            <w:r w:rsidRPr="00463A40">
              <w:rPr>
                <w:rFonts w:ascii="Bangla MN" w:eastAsia="Times New Roman" w:hAnsi="Bangla MN" w:cs="Bangla MN"/>
                <w:color w:val="000000" w:themeColor="text1"/>
                <w:sz w:val="28"/>
                <w:szCs w:val="28"/>
              </w:rPr>
              <w:t>Basic Computer Skills Assistance: Call or Text: 704-312-2243 or 984-999-1916</w:t>
            </w:r>
          </w:p>
        </w:tc>
      </w:tr>
      <w:tr w:rsidR="00411E0F" w14:paraId="393A9456" w14:textId="77777777" w:rsidTr="00F305BA">
        <w:trPr>
          <w:cantSplit/>
          <w:trHeight w:val="2420"/>
        </w:trPr>
        <w:tc>
          <w:tcPr>
            <w:tcW w:w="8979" w:type="dxa"/>
          </w:tcPr>
          <w:p w14:paraId="5B9BC90A" w14:textId="78E32791" w:rsidR="00411E0F" w:rsidRPr="00F305BA" w:rsidRDefault="00411E0F" w:rsidP="00463A40">
            <w:pPr>
              <w:pStyle w:val="Heading2"/>
              <w:spacing w:before="600"/>
              <w:rPr>
                <w:color w:val="FFFFFF" w:themeColor="background1"/>
                <w:szCs w:val="32"/>
              </w:rPr>
            </w:pPr>
            <w:r w:rsidRPr="00F305BA">
              <w:rPr>
                <w:color w:val="FFFFFF" w:themeColor="background1"/>
                <w:szCs w:val="32"/>
              </w:rPr>
              <w:t xml:space="preserve">PARENTING? </w:t>
            </w:r>
          </w:p>
          <w:p w14:paraId="027C6BD0" w14:textId="77777777" w:rsidR="00411E0F" w:rsidRPr="00463A40" w:rsidRDefault="00411E0F" w:rsidP="00463A40">
            <w:pPr>
              <w:pStyle w:val="ListParagraph"/>
              <w:numPr>
                <w:ilvl w:val="0"/>
                <w:numId w:val="2"/>
              </w:numPr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463A40">
              <w:rPr>
                <w:rFonts w:ascii="Bangla MN" w:hAnsi="Bangla MN" w:cs="Bangla MN"/>
                <w:color w:val="FFFFFF" w:themeColor="background1"/>
                <w:sz w:val="28"/>
                <w:szCs w:val="28"/>
              </w:rPr>
              <w:t>Student Parent Success Network: 919-885-4352</w:t>
            </w:r>
          </w:p>
          <w:p w14:paraId="7A40C29B" w14:textId="77777777" w:rsidR="00411E0F" w:rsidRPr="00463A40" w:rsidRDefault="00411E0F" w:rsidP="00463A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463A40">
              <w:rPr>
                <w:rFonts w:ascii="Bangla MN" w:hAnsi="Bangla MN" w:cs="Bangla MN"/>
                <w:color w:val="FFFFFF" w:themeColor="background1"/>
                <w:sz w:val="28"/>
                <w:szCs w:val="28"/>
              </w:rPr>
              <w:t>Find Childcare NC: 1-888-600-1685</w:t>
            </w:r>
          </w:p>
          <w:p w14:paraId="2176AF6C" w14:textId="77777777" w:rsidR="00411E0F" w:rsidRPr="00463A40" w:rsidRDefault="00411E0F" w:rsidP="00463A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Bangla MN" w:eastAsia="Times New Roman" w:hAnsi="Bangla MN" w:cs="Bangla MN"/>
                <w:color w:val="FFFFFF" w:themeColor="background1"/>
                <w:sz w:val="28"/>
                <w:szCs w:val="28"/>
              </w:rPr>
            </w:pPr>
            <w:r w:rsidRPr="00463A40">
              <w:rPr>
                <w:rFonts w:ascii="Bangla MN" w:hAnsi="Bangla MN" w:cs="Bangla MN"/>
                <w:color w:val="FFFFFF" w:themeColor="background1"/>
                <w:sz w:val="28"/>
                <w:szCs w:val="28"/>
              </w:rPr>
              <w:t>Emergency Backup Childcare: 919-966-2544</w:t>
            </w:r>
          </w:p>
          <w:p w14:paraId="68111475" w14:textId="2490B60F" w:rsidR="00411E0F" w:rsidRPr="0025115B" w:rsidRDefault="00411E0F" w:rsidP="00463A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Bangla MN" w:eastAsia="Times New Roman" w:hAnsi="Bangla MN" w:cs="Bangla MN"/>
                <w:color w:val="000000"/>
              </w:rPr>
            </w:pPr>
            <w:r w:rsidRPr="00463A40">
              <w:rPr>
                <w:rFonts w:ascii="Bangla MN" w:hAnsi="Bangla MN" w:cs="Bangla MN"/>
                <w:color w:val="FFFFFF" w:themeColor="background1"/>
                <w:sz w:val="28"/>
                <w:szCs w:val="28"/>
              </w:rPr>
              <w:t xml:space="preserve">Head Start Program: 1-866-763-6481 </w:t>
            </w:r>
          </w:p>
        </w:tc>
      </w:tr>
    </w:tbl>
    <w:p w14:paraId="2017DE6D" w14:textId="77777777" w:rsidR="00E34A3F" w:rsidRPr="00E34A3F" w:rsidRDefault="00E34A3F" w:rsidP="00A020B7"/>
    <w:sectPr w:rsidR="00E34A3F" w:rsidRPr="00E34A3F" w:rsidSect="00F305BA">
      <w:pgSz w:w="12240" w:h="20160" w:code="5"/>
      <w:pgMar w:top="288" w:right="288" w:bottom="288" w:left="288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96F1B" w14:textId="77777777" w:rsidR="007F1481" w:rsidRDefault="007F1481" w:rsidP="00CF6CC0">
      <w:r>
        <w:separator/>
      </w:r>
    </w:p>
  </w:endnote>
  <w:endnote w:type="continuationSeparator" w:id="0">
    <w:p w14:paraId="152FB70B" w14:textId="77777777" w:rsidR="007F1481" w:rsidRDefault="007F1481" w:rsidP="00CF6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ngla MN">
    <w:altName w:val="Shonar Bangla"/>
    <w:charset w:val="00"/>
    <w:family w:val="auto"/>
    <w:pitch w:val="variable"/>
    <w:sig w:usb0="00010003" w:usb1="00000000" w:usb2="00000000" w:usb3="00000000" w:csb0="00000001" w:csb1="00000000"/>
  </w:font>
  <w:font w:name="Sanchez">
    <w:altName w:val="Calibri"/>
    <w:charset w:val="00"/>
    <w:family w:val="swiss"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eza Pro">
    <w:altName w:val="Geeza Pro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EA73A" w14:textId="77777777" w:rsidR="007F1481" w:rsidRDefault="007F1481" w:rsidP="00CF6CC0">
      <w:r>
        <w:separator/>
      </w:r>
    </w:p>
  </w:footnote>
  <w:footnote w:type="continuationSeparator" w:id="0">
    <w:p w14:paraId="153B28D4" w14:textId="77777777" w:rsidR="007F1481" w:rsidRDefault="007F1481" w:rsidP="00CF6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60C9B"/>
    <w:multiLevelType w:val="hybridMultilevel"/>
    <w:tmpl w:val="B07E8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044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FFFF" w:themeColor="background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A51C4"/>
    <w:multiLevelType w:val="hybridMultilevel"/>
    <w:tmpl w:val="249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57EBC"/>
    <w:multiLevelType w:val="hybridMultilevel"/>
    <w:tmpl w:val="655C052A"/>
    <w:lvl w:ilvl="0" w:tplc="3A924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5566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FFFF" w:themeColor="background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236C9"/>
    <w:multiLevelType w:val="hybridMultilevel"/>
    <w:tmpl w:val="108AD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5566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FFFF" w:themeColor="background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76E09"/>
    <w:multiLevelType w:val="hybridMultilevel"/>
    <w:tmpl w:val="35126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5566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FFFF" w:themeColor="background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D038E"/>
    <w:multiLevelType w:val="hybridMultilevel"/>
    <w:tmpl w:val="FB8E4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5566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FFFF" w:themeColor="background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A0D48"/>
    <w:multiLevelType w:val="hybridMultilevel"/>
    <w:tmpl w:val="4A9472DE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7" w15:restartNumberingAfterBreak="0">
    <w:nsid w:val="75DE0DC6"/>
    <w:multiLevelType w:val="hybridMultilevel"/>
    <w:tmpl w:val="F7EEF8E4"/>
    <w:lvl w:ilvl="0" w:tplc="D9CC026C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8" w15:restartNumberingAfterBreak="0">
    <w:nsid w:val="776705D5"/>
    <w:multiLevelType w:val="hybridMultilevel"/>
    <w:tmpl w:val="EDFE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C0"/>
    <w:rsid w:val="000364C7"/>
    <w:rsid w:val="00087FD0"/>
    <w:rsid w:val="00130420"/>
    <w:rsid w:val="00134E99"/>
    <w:rsid w:val="001E78C6"/>
    <w:rsid w:val="001F23E9"/>
    <w:rsid w:val="0025115B"/>
    <w:rsid w:val="002D3A4B"/>
    <w:rsid w:val="003B56C9"/>
    <w:rsid w:val="003F6AB4"/>
    <w:rsid w:val="00400698"/>
    <w:rsid w:val="00411E0F"/>
    <w:rsid w:val="0042269E"/>
    <w:rsid w:val="00463A40"/>
    <w:rsid w:val="004C3ED9"/>
    <w:rsid w:val="004E7ADE"/>
    <w:rsid w:val="004F2754"/>
    <w:rsid w:val="005828AC"/>
    <w:rsid w:val="006B4A72"/>
    <w:rsid w:val="007F1481"/>
    <w:rsid w:val="00960C57"/>
    <w:rsid w:val="009F3AD0"/>
    <w:rsid w:val="00A020B7"/>
    <w:rsid w:val="00A30A5F"/>
    <w:rsid w:val="00A64337"/>
    <w:rsid w:val="00B10767"/>
    <w:rsid w:val="00B82A3C"/>
    <w:rsid w:val="00BC6B40"/>
    <w:rsid w:val="00C60CA1"/>
    <w:rsid w:val="00CA79BA"/>
    <w:rsid w:val="00CF6CC0"/>
    <w:rsid w:val="00D561A8"/>
    <w:rsid w:val="00DD4BB6"/>
    <w:rsid w:val="00E34A3F"/>
    <w:rsid w:val="00F305BA"/>
    <w:rsid w:val="00F94554"/>
    <w:rsid w:val="00FC3422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188C9"/>
  <w15:chartTrackingRefBased/>
  <w15:docId w15:val="{5F6AA2F7-0C92-4042-9731-90F72CB3D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A3F"/>
    <w:pPr>
      <w:spacing w:before="3600"/>
      <w:ind w:left="810"/>
      <w:outlineLvl w:val="0"/>
    </w:pPr>
    <w:rPr>
      <w:rFonts w:ascii="Bangla MN" w:eastAsia="Times New Roman" w:hAnsi="Bangla MN" w:cs="Bangla MN"/>
      <w:color w:val="000000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05BA"/>
    <w:pPr>
      <w:outlineLvl w:val="1"/>
    </w:pPr>
    <w:rPr>
      <w:rFonts w:ascii="Bangla MN" w:eastAsia="Times New Roman" w:hAnsi="Bangla MN" w:cs="Bangla MN"/>
      <w:b/>
      <w:bCs/>
      <w:color w:val="000000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C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CC0"/>
  </w:style>
  <w:style w:type="paragraph" w:styleId="Footer">
    <w:name w:val="footer"/>
    <w:basedOn w:val="Normal"/>
    <w:link w:val="FooterChar"/>
    <w:uiPriority w:val="99"/>
    <w:unhideWhenUsed/>
    <w:rsid w:val="00CF6C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CC0"/>
  </w:style>
  <w:style w:type="character" w:customStyle="1" w:styleId="jsgrdq">
    <w:name w:val="jsgrdq"/>
    <w:basedOn w:val="DefaultParagraphFont"/>
    <w:rsid w:val="00CA79BA"/>
  </w:style>
  <w:style w:type="paragraph" w:customStyle="1" w:styleId="Default">
    <w:name w:val="Default"/>
    <w:rsid w:val="001F23E9"/>
    <w:pPr>
      <w:autoSpaceDE w:val="0"/>
      <w:autoSpaceDN w:val="0"/>
      <w:adjustRightInd w:val="0"/>
    </w:pPr>
    <w:rPr>
      <w:rFonts w:ascii="Sanchez" w:hAnsi="Sanchez" w:cs="Sanchez"/>
      <w:color w:val="000000"/>
    </w:rPr>
  </w:style>
  <w:style w:type="paragraph" w:styleId="ListParagraph">
    <w:name w:val="List Paragraph"/>
    <w:basedOn w:val="Normal"/>
    <w:uiPriority w:val="34"/>
    <w:qFormat/>
    <w:rsid w:val="00463A40"/>
    <w:pPr>
      <w:spacing w:line="120" w:lineRule="auto"/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E34A3F"/>
    <w:rPr>
      <w:rFonts w:ascii="Bangla MN" w:eastAsia="Times New Roman" w:hAnsi="Bangla MN" w:cs="Bangla MN"/>
      <w:color w:val="000000"/>
      <w:sz w:val="52"/>
      <w:szCs w:val="52"/>
    </w:rPr>
  </w:style>
  <w:style w:type="table" w:styleId="TableGrid">
    <w:name w:val="Table Grid"/>
    <w:basedOn w:val="TableNormal"/>
    <w:uiPriority w:val="39"/>
    <w:rsid w:val="00E34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34A3F"/>
    <w:pPr>
      <w:spacing w:after="200"/>
    </w:pPr>
    <w:rPr>
      <w:i/>
      <w:iCs/>
      <w:color w:val="000000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305BA"/>
    <w:rPr>
      <w:rFonts w:ascii="Bangla MN" w:eastAsia="Times New Roman" w:hAnsi="Bangla MN" w:cs="Bangla MN"/>
      <w:b/>
      <w:bCs/>
      <w:color w:val="000000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9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637B06-FD92-6349-AC5F-D5129926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Suggs, Shaquana P.</dc:creator>
  <cp:keywords/>
  <dc:description/>
  <cp:lastModifiedBy>Amy Netzel</cp:lastModifiedBy>
  <cp:revision>6</cp:revision>
  <cp:lastPrinted>2021-05-05T23:33:00Z</cp:lastPrinted>
  <dcterms:created xsi:type="dcterms:W3CDTF">2021-05-09T02:28:00Z</dcterms:created>
  <dcterms:modified xsi:type="dcterms:W3CDTF">2021-05-09T02:54:00Z</dcterms:modified>
</cp:coreProperties>
</file>